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04782"/>
          <w:sz w:val="36"/>
          <w:szCs w:val="36"/>
          <w:rtl w:val="0"/>
        </w:rPr>
        <w:t xml:space="preserve">ABCCI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006646"/>
          <w:sz w:val="40"/>
          <w:szCs w:val="40"/>
          <w:rtl w:val="0"/>
        </w:rPr>
        <w:t xml:space="preserve">FORMULARIO DE INSCRIPCIÓN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MISIÓN EMPRESARIAL ARGENTINA A BANGLADESH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Global Sourcing Expo – Dhaka | 15 al 17 de noviembre de 2026</w:t>
        <w:br w:type="textWrapping"/>
        <w:t xml:space="preserve">Bangladesh-China Friendship Exhibition Center (Big Wave), Purbachal, Dhaka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Contacto: info@abcci.com.ar  |  www.abcci.com.ar  |  WhatsApp: +54 9 11 5737 7451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before="120" w:lineRule="auto"/>
        <w:rPr/>
      </w:pPr>
      <w:r w:rsidDel="00000000" w:rsidR="00000000" w:rsidRPr="00000000">
        <w:rPr>
          <w:b w:val="1"/>
          <w:bCs w:val="1"/>
          <w:color w:val="104782"/>
          <w:sz w:val="24"/>
          <w:szCs w:val="24"/>
          <w:rtl w:val="0"/>
        </w:rPr>
        <w:t xml:space="preserve">1. DATOS DE LA EMPRESA / INSTITUCIÓN</w:t>
      </w:r>
      <w:r w:rsidDel="00000000" w:rsidR="00000000" w:rsidRPr="00000000">
        <w:rPr>
          <w:rtl w:val="0"/>
        </w:rPr>
      </w:r>
    </w:p>
    <w:tbl>
      <w:tblPr>
        <w:tblStyle w:val="Table1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Razón social / Nombre de la institución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09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CUIT / Tax ID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0C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Domicilio – Ciudad – Provincia – País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0F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Sitio web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12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Cámara / asociación a la que pertenece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15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Código de cámara / referido (si corresponde)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18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120" w:lineRule="auto"/>
        <w:rPr/>
      </w:pPr>
      <w:r w:rsidDel="00000000" w:rsidR="00000000" w:rsidRPr="00000000">
        <w:rPr>
          <w:b w:val="1"/>
          <w:bCs w:val="1"/>
          <w:color w:val="104782"/>
          <w:sz w:val="24"/>
          <w:szCs w:val="24"/>
          <w:rtl w:val="0"/>
        </w:rPr>
        <w:t xml:space="preserve">2. DATOS DEL PARTICIPANTE</w:t>
      </w:r>
      <w:r w:rsidDel="00000000" w:rsidR="00000000" w:rsidRPr="00000000">
        <w:rPr>
          <w:rtl w:val="0"/>
        </w:rPr>
      </w:r>
    </w:p>
    <w:tbl>
      <w:tblPr>
        <w:tblStyle w:val="Table7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Nombre y apellido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1C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Cargo / función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1F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Correo electrónico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22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WhatsApp / teléfono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25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Nacionalidad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28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N.º de pasaporte (opcional en la preinscripción)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2B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60" w:before="120" w:lineRule="auto"/>
        <w:rPr/>
      </w:pPr>
      <w:r w:rsidDel="00000000" w:rsidR="00000000" w:rsidRPr="00000000">
        <w:rPr>
          <w:b w:val="1"/>
          <w:bCs w:val="1"/>
          <w:color w:val="104782"/>
          <w:sz w:val="24"/>
          <w:szCs w:val="24"/>
          <w:rtl w:val="0"/>
        </w:rPr>
        <w:t xml:space="preserve">3. PERFIL COMERCIAL</w:t>
      </w:r>
      <w:r w:rsidDel="00000000" w:rsidR="00000000" w:rsidRPr="00000000">
        <w:rPr>
          <w:rtl w:val="0"/>
        </w:rPr>
      </w:r>
    </w:p>
    <w:tbl>
      <w:tblPr>
        <w:tblStyle w:val="Table13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Sector / actividad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2F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Productos o servicios principales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32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HS Code / NCM (si corresponde)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35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Mercados actuales de exportación / importación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38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Breve descripción de la empresa y capacidad comercial / productiva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3B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60" w:before="120" w:lineRule="auto"/>
        <w:rPr/>
      </w:pPr>
      <w:r w:rsidDel="00000000" w:rsidR="00000000" w:rsidRPr="00000000">
        <w:rPr>
          <w:b w:val="1"/>
          <w:bCs w:val="1"/>
          <w:color w:val="104782"/>
          <w:sz w:val="24"/>
          <w:szCs w:val="24"/>
          <w:rtl w:val="0"/>
        </w:rPr>
        <w:t xml:space="preserve">4. OBJETIVO EN BANGLADESH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40" w:lineRule="auto"/>
        <w:rPr/>
      </w:pPr>
      <w:r w:rsidDel="00000000" w:rsidR="00000000" w:rsidRPr="00000000">
        <w:rPr>
          <w:rtl w:val="0"/>
        </w:rPr>
        <w:t xml:space="preserve">Marque todas las opciones que correspondan:</w:t>
      </w:r>
    </w:p>
    <w:tbl>
      <w:tblPr>
        <w:tblStyle w:val="Table18"/>
        <w:tblW w:w="10368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56"/>
        <w:gridCol w:w="3456"/>
        <w:gridCol w:w="3456"/>
        <w:tblGridChange w:id="0">
          <w:tblGrid>
            <w:gridCol w:w="3456"/>
            <w:gridCol w:w="3456"/>
            <w:gridCol w:w="34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☐ Exportar / vender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☐ Importar / sourcing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☐ Buscar distribuidor o representante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☐ Joint Venture / socio industrial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☐ Inversión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☐ Transferencia tecnológica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☐ Buscar proveedores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☐ Reuniones institucionales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☐ Otro: 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tbl>
      <w:tblPr>
        <w:tblStyle w:val="Table19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¿Qué empresas, compradores, proveedores o instituciones desea contactar?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4A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Volumen estimado / proyecto / necesidad comercial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4D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Reuniones B2B solicitadas y prioridades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50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60" w:before="120" w:lineRule="auto"/>
        <w:rPr/>
      </w:pPr>
      <w:r w:rsidDel="00000000" w:rsidR="00000000" w:rsidRPr="00000000">
        <w:rPr>
          <w:b w:val="1"/>
          <w:bCs w:val="1"/>
          <w:color w:val="104782"/>
          <w:sz w:val="24"/>
          <w:szCs w:val="24"/>
          <w:rtl w:val="0"/>
        </w:rPr>
        <w:t xml:space="preserve">5. PAQUETE DE PARTICIPACIÓN</w:t>
      </w:r>
      <w:r w:rsidDel="00000000" w:rsidR="00000000" w:rsidRPr="00000000">
        <w:rPr>
          <w:rtl w:val="0"/>
        </w:rPr>
      </w:r>
    </w:p>
    <w:tbl>
      <w:tblPr>
        <w:tblStyle w:val="Table22"/>
        <w:tblW w:w="10368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56"/>
        <w:gridCol w:w="3456"/>
        <w:gridCol w:w="3456"/>
        <w:tblGridChange w:id="0">
          <w:tblGrid>
            <w:gridCol w:w="3456"/>
            <w:gridCol w:w="3456"/>
            <w:gridCol w:w="3456"/>
          </w:tblGrid>
        </w:tblGridChange>
      </w:tblGrid>
      <w:tr>
        <w:trPr>
          <w:cantSplit w:val="0"/>
          <w:tblHeader w:val="0"/>
        </w:trPr>
        <w:tc>
          <w:tcPr>
            <w:shd w:fill="104782" w:val="clea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Selección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04782" w:val="clea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Paquete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04782" w:val="clea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Tarifa indicativa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BUSINESS</w:t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USD 650 / participante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PREMIUM</w:t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USD 1.250 / participante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SPONSOR / CORPORATE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Desde USD 2.500</w:t>
            </w:r>
          </w:p>
        </w:tc>
      </w:tr>
    </w:tbl>
    <w:p w:rsidR="00000000" w:rsidDel="00000000" w:rsidP="00000000" w:rsidRDefault="00000000" w:rsidRPr="00000000" w14:paraId="0000005E">
      <w:pPr>
        <w:spacing w:after="60" w:before="120" w:lineRule="auto"/>
        <w:rPr/>
      </w:pPr>
      <w:r w:rsidDel="00000000" w:rsidR="00000000" w:rsidRPr="00000000">
        <w:rPr>
          <w:b w:val="1"/>
          <w:bCs w:val="1"/>
          <w:color w:val="104782"/>
          <w:sz w:val="24"/>
          <w:szCs w:val="24"/>
          <w:rtl w:val="0"/>
        </w:rPr>
        <w:t xml:space="preserve">6. ASISTENCIA Y LOGÍSTICA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☐ Requiero orientación para visa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☐ Requiero propuesta de pasaje aéreo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☐ Requiero propuesta de hotel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☐ Participaré únicamente en actividades empresariales / Expo</w:t>
      </w:r>
    </w:p>
    <w:tbl>
      <w:tblPr>
        <w:tblStyle w:val="Table23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Observaciones, restricciones de agenda o necesidades especiales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65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60" w:before="120" w:lineRule="auto"/>
        <w:rPr/>
      </w:pPr>
      <w:r w:rsidDel="00000000" w:rsidR="00000000" w:rsidRPr="00000000">
        <w:rPr>
          <w:b w:val="1"/>
          <w:bCs w:val="1"/>
          <w:color w:val="104782"/>
          <w:sz w:val="24"/>
          <w:szCs w:val="24"/>
          <w:rtl w:val="0"/>
        </w:rPr>
        <w:t xml:space="preserve">7. AUTORIZACIÓN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sz w:val="17"/>
          <w:szCs w:val="17"/>
          <w:rtl w:val="0"/>
        </w:rPr>
        <w:t xml:space="preserve">Declaro que la información suministrada es correcta y autorizo a ABCCI a utilizar los datos comerciales incluidos en este formulario para organizar la misión, coordinar reuniones B2B, preparar el catálogo de la delegación y realizar las gestiones institucionales vinculadas con la misión. La inscripción queda sujeta a confirmación. Pasajes, alojamiento, visa, seguro y gastos personales no están incluidos salvo contratación expresa por separado.</w:t>
      </w:r>
      <w:r w:rsidDel="00000000" w:rsidR="00000000" w:rsidRPr="00000000">
        <w:rPr>
          <w:rtl w:val="0"/>
        </w:rPr>
      </w:r>
    </w:p>
    <w:tbl>
      <w:tblPr>
        <w:tblStyle w:val="Table24"/>
        <w:tblW w:w="10368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56"/>
        <w:gridCol w:w="3456"/>
        <w:gridCol w:w="3456"/>
        <w:tblGridChange w:id="0">
          <w:tblGrid>
            <w:gridCol w:w="3456"/>
            <w:gridCol w:w="3456"/>
            <w:gridCol w:w="3456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Nombre y apellido</w:t>
            </w:r>
          </w:p>
        </w:tc>
        <w:tc>
          <w:tcPr>
            <w:shd w:fill="eaf2f8" w:val="clea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Firma</w:t>
            </w:r>
          </w:p>
        </w:tc>
        <w:tc>
          <w:tcPr>
            <w:shd w:fill="eaf2f8" w:val="clea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Fecha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6E">
      <w:pPr>
        <w:jc w:val="center"/>
        <w:rPr/>
      </w:pPr>
      <w:r w:rsidDel="00000000" w:rsidR="00000000" w:rsidRPr="00000000">
        <w:rPr>
          <w:b w:val="1"/>
          <w:bCs w:val="1"/>
          <w:color w:val="006646"/>
          <w:sz w:val="22"/>
          <w:szCs w:val="22"/>
          <w:rtl w:val="0"/>
        </w:rPr>
        <w:t xml:space="preserve">Enviar formulario completo a: info@abcci.com.ar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936" w:right="9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9"/>
        <w:szCs w:val="19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